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07" w:rsidRDefault="000D6F69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</w:t>
      </w:r>
      <w:r>
        <w:rPr>
          <w:rFonts w:ascii="仿宋" w:eastAsia="仿宋" w:hAnsi="仿宋" w:cs="仿宋" w:hint="eastAsia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：</w:t>
      </w:r>
      <w:bookmarkStart w:id="0" w:name="_GoBack"/>
      <w:bookmarkEnd w:id="0"/>
    </w:p>
    <w:p w:rsidR="00D60E07" w:rsidRDefault="000D6F69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 w:hint="eastAsia"/>
          <w:b/>
          <w:sz w:val="44"/>
          <w:szCs w:val="44"/>
        </w:rPr>
        <w:t>各区市自查情况汇总表</w:t>
      </w:r>
    </w:p>
    <w:p w:rsidR="00D60E07" w:rsidRDefault="000D6F69">
      <w:pPr>
        <w:spacing w:line="360" w:lineRule="exact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 w:hint="eastAsia"/>
          <w:b/>
          <w:sz w:val="28"/>
          <w:szCs w:val="28"/>
        </w:rPr>
        <w:t>区市：</w:t>
      </w:r>
      <w:r>
        <w:rPr>
          <w:rFonts w:ascii="Times New Roman" w:eastAsia="仿宋" w:hAnsi="Times New Roman" w:hint="eastAsia"/>
          <w:b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仿宋" w:hAnsi="Times New Roman" w:hint="eastAsia"/>
          <w:b/>
          <w:sz w:val="28"/>
          <w:szCs w:val="28"/>
        </w:rPr>
        <w:t>年</w:t>
      </w:r>
      <w:r>
        <w:rPr>
          <w:rFonts w:ascii="Times New Roman" w:eastAsia="仿宋" w:hAnsi="Times New Roman" w:hint="eastAsia"/>
          <w:b/>
          <w:sz w:val="28"/>
          <w:szCs w:val="28"/>
        </w:rPr>
        <w:t xml:space="preserve">    </w:t>
      </w:r>
      <w:r>
        <w:rPr>
          <w:rFonts w:ascii="Times New Roman" w:eastAsia="仿宋" w:hAnsi="Times New Roman" w:hint="eastAsia"/>
          <w:b/>
          <w:sz w:val="28"/>
          <w:szCs w:val="28"/>
        </w:rPr>
        <w:t>月</w:t>
      </w:r>
      <w:r>
        <w:rPr>
          <w:rFonts w:ascii="Times New Roman" w:eastAsia="仿宋" w:hAnsi="Times New Roman" w:hint="eastAsia"/>
          <w:b/>
          <w:sz w:val="28"/>
          <w:szCs w:val="28"/>
        </w:rPr>
        <w:t xml:space="preserve">    </w:t>
      </w:r>
      <w:r>
        <w:rPr>
          <w:rFonts w:ascii="Times New Roman" w:eastAsia="仿宋" w:hAnsi="Times New Roman" w:hint="eastAsia"/>
          <w:b/>
          <w:sz w:val="28"/>
          <w:szCs w:val="28"/>
        </w:rPr>
        <w:t>日</w:t>
      </w:r>
    </w:p>
    <w:tbl>
      <w:tblPr>
        <w:tblStyle w:val="a3"/>
        <w:tblW w:w="14496" w:type="dxa"/>
        <w:jc w:val="center"/>
        <w:tblInd w:w="171" w:type="dxa"/>
        <w:tblLayout w:type="fixed"/>
        <w:tblLook w:val="04A0"/>
      </w:tblPr>
      <w:tblGrid>
        <w:gridCol w:w="558"/>
        <w:gridCol w:w="2248"/>
        <w:gridCol w:w="3141"/>
        <w:gridCol w:w="4135"/>
        <w:gridCol w:w="3947"/>
        <w:gridCol w:w="467"/>
      </w:tblGrid>
      <w:tr w:rsidR="00D60E07">
        <w:trPr>
          <w:trHeight w:val="574"/>
          <w:jc w:val="center"/>
        </w:trPr>
        <w:tc>
          <w:tcPr>
            <w:tcW w:w="558" w:type="dxa"/>
            <w:vAlign w:val="center"/>
          </w:tcPr>
          <w:p w:rsidR="00D60E07" w:rsidRDefault="000D6F69">
            <w:pPr>
              <w:spacing w:line="3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48" w:type="dxa"/>
            <w:vAlign w:val="center"/>
          </w:tcPr>
          <w:p w:rsidR="00D60E07" w:rsidRDefault="000D6F69">
            <w:pPr>
              <w:spacing w:line="3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工程项目</w:t>
            </w:r>
          </w:p>
        </w:tc>
        <w:tc>
          <w:tcPr>
            <w:tcW w:w="3141" w:type="dxa"/>
            <w:vAlign w:val="center"/>
          </w:tcPr>
          <w:p w:rsidR="00D60E07" w:rsidRDefault="000D6F69">
            <w:pPr>
              <w:spacing w:line="320" w:lineRule="exact"/>
              <w:ind w:rightChars="34" w:right="71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4135" w:type="dxa"/>
            <w:vAlign w:val="center"/>
          </w:tcPr>
          <w:p w:rsidR="00D60E07" w:rsidRDefault="000D6F69">
            <w:pPr>
              <w:spacing w:line="3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存在问题</w:t>
            </w:r>
          </w:p>
        </w:tc>
        <w:tc>
          <w:tcPr>
            <w:tcW w:w="3947" w:type="dxa"/>
            <w:vAlign w:val="center"/>
          </w:tcPr>
          <w:p w:rsidR="00D60E07" w:rsidRDefault="000D6F69">
            <w:pPr>
              <w:spacing w:line="3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处理意见</w:t>
            </w:r>
          </w:p>
        </w:tc>
        <w:tc>
          <w:tcPr>
            <w:tcW w:w="467" w:type="dxa"/>
            <w:vAlign w:val="center"/>
          </w:tcPr>
          <w:p w:rsidR="00D60E07" w:rsidRDefault="000D6F69">
            <w:pPr>
              <w:spacing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备注</w:t>
            </w:r>
          </w:p>
        </w:tc>
      </w:tr>
      <w:tr w:rsidR="00D60E07">
        <w:trPr>
          <w:trHeight w:val="1134"/>
          <w:jc w:val="center"/>
        </w:trPr>
        <w:tc>
          <w:tcPr>
            <w:tcW w:w="558" w:type="dxa"/>
            <w:vAlign w:val="center"/>
          </w:tcPr>
          <w:p w:rsidR="00D60E07" w:rsidRDefault="00D60E07">
            <w:pPr>
              <w:wordWrap w:val="0"/>
              <w:spacing w:line="320" w:lineRule="exact"/>
              <w:jc w:val="center"/>
            </w:pPr>
          </w:p>
        </w:tc>
        <w:tc>
          <w:tcPr>
            <w:tcW w:w="2248" w:type="dxa"/>
            <w:vAlign w:val="center"/>
          </w:tcPr>
          <w:p w:rsidR="00D60E07" w:rsidRDefault="00D60E07">
            <w:pPr>
              <w:wordWrap w:val="0"/>
              <w:spacing w:line="320" w:lineRule="exact"/>
              <w:jc w:val="center"/>
            </w:pPr>
          </w:p>
        </w:tc>
        <w:tc>
          <w:tcPr>
            <w:tcW w:w="3141" w:type="dxa"/>
            <w:vAlign w:val="center"/>
          </w:tcPr>
          <w:p w:rsidR="00D60E07" w:rsidRDefault="00D60E07">
            <w:pPr>
              <w:wordWrap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35" w:type="dxa"/>
            <w:vAlign w:val="center"/>
          </w:tcPr>
          <w:p w:rsidR="00D60E07" w:rsidRDefault="00D60E07">
            <w:pPr>
              <w:wordWrap w:val="0"/>
              <w:spacing w:line="3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47" w:type="dxa"/>
            <w:vAlign w:val="center"/>
          </w:tcPr>
          <w:p w:rsidR="00D60E07" w:rsidRDefault="00D60E07">
            <w:pPr>
              <w:wordWrap w:val="0"/>
              <w:spacing w:line="3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7" w:type="dxa"/>
            <w:vAlign w:val="center"/>
          </w:tcPr>
          <w:p w:rsidR="00D60E07" w:rsidRDefault="00D60E07">
            <w:pPr>
              <w:wordWrap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60E07">
        <w:trPr>
          <w:trHeight w:val="1134"/>
          <w:jc w:val="center"/>
        </w:trPr>
        <w:tc>
          <w:tcPr>
            <w:tcW w:w="558" w:type="dxa"/>
            <w:vAlign w:val="center"/>
          </w:tcPr>
          <w:p w:rsidR="00D60E07" w:rsidRDefault="00D60E07">
            <w:pPr>
              <w:wordWrap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48" w:type="dxa"/>
            <w:vAlign w:val="center"/>
          </w:tcPr>
          <w:p w:rsidR="00D60E07" w:rsidRDefault="00D60E07">
            <w:pPr>
              <w:wordWrap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41" w:type="dxa"/>
            <w:vAlign w:val="center"/>
          </w:tcPr>
          <w:p w:rsidR="00D60E07" w:rsidRDefault="00D60E07">
            <w:pPr>
              <w:wordWrap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35" w:type="dxa"/>
            <w:vAlign w:val="center"/>
          </w:tcPr>
          <w:p w:rsidR="00D60E07" w:rsidRDefault="00D60E07">
            <w:pPr>
              <w:wordWrap w:val="0"/>
              <w:spacing w:line="3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47" w:type="dxa"/>
            <w:vAlign w:val="center"/>
          </w:tcPr>
          <w:p w:rsidR="00D60E07" w:rsidRDefault="00D60E07">
            <w:pPr>
              <w:wordWrap w:val="0"/>
              <w:spacing w:line="3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7" w:type="dxa"/>
          </w:tcPr>
          <w:p w:rsidR="00D60E07" w:rsidRDefault="00D60E07">
            <w:pPr>
              <w:wordWrap w:val="0"/>
              <w:spacing w:line="320" w:lineRule="exact"/>
              <w:rPr>
                <w:rFonts w:ascii="Times New Roman" w:hAnsi="Times New Roman"/>
                <w:szCs w:val="21"/>
              </w:rPr>
            </w:pPr>
          </w:p>
        </w:tc>
      </w:tr>
      <w:tr w:rsidR="00D60E07">
        <w:trPr>
          <w:trHeight w:val="1134"/>
          <w:jc w:val="center"/>
        </w:trPr>
        <w:tc>
          <w:tcPr>
            <w:tcW w:w="558" w:type="dxa"/>
            <w:vAlign w:val="center"/>
          </w:tcPr>
          <w:p w:rsidR="00D60E07" w:rsidRDefault="00D60E07">
            <w:pPr>
              <w:wordWrap w:val="0"/>
              <w:spacing w:line="320" w:lineRule="exact"/>
            </w:pPr>
          </w:p>
        </w:tc>
        <w:tc>
          <w:tcPr>
            <w:tcW w:w="2248" w:type="dxa"/>
            <w:vAlign w:val="center"/>
          </w:tcPr>
          <w:p w:rsidR="00D60E07" w:rsidRDefault="00D60E07">
            <w:pPr>
              <w:wordWrap w:val="0"/>
              <w:spacing w:line="3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41" w:type="dxa"/>
            <w:vAlign w:val="center"/>
          </w:tcPr>
          <w:p w:rsidR="00D60E07" w:rsidRDefault="00D60E07">
            <w:pPr>
              <w:wordWrap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35" w:type="dxa"/>
            <w:vAlign w:val="center"/>
          </w:tcPr>
          <w:p w:rsidR="00D60E07" w:rsidRDefault="00D60E07">
            <w:pPr>
              <w:wordWrap w:val="0"/>
              <w:spacing w:line="3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47" w:type="dxa"/>
            <w:vAlign w:val="center"/>
          </w:tcPr>
          <w:p w:rsidR="00D60E07" w:rsidRDefault="00D60E07">
            <w:pPr>
              <w:wordWrap w:val="0"/>
              <w:spacing w:line="3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7" w:type="dxa"/>
          </w:tcPr>
          <w:p w:rsidR="00D60E07" w:rsidRDefault="00D60E07">
            <w:pPr>
              <w:wordWrap w:val="0"/>
              <w:spacing w:line="320" w:lineRule="exact"/>
              <w:rPr>
                <w:rFonts w:ascii="Times New Roman" w:hAnsi="Times New Roman"/>
                <w:szCs w:val="21"/>
              </w:rPr>
            </w:pPr>
          </w:p>
        </w:tc>
      </w:tr>
      <w:tr w:rsidR="00D60E07">
        <w:trPr>
          <w:trHeight w:val="1134"/>
          <w:jc w:val="center"/>
        </w:trPr>
        <w:tc>
          <w:tcPr>
            <w:tcW w:w="558" w:type="dxa"/>
            <w:vAlign w:val="center"/>
          </w:tcPr>
          <w:p w:rsidR="00D60E07" w:rsidRDefault="00D60E07">
            <w:pPr>
              <w:wordWrap w:val="0"/>
              <w:spacing w:line="320" w:lineRule="exact"/>
              <w:jc w:val="center"/>
            </w:pPr>
          </w:p>
        </w:tc>
        <w:tc>
          <w:tcPr>
            <w:tcW w:w="2248" w:type="dxa"/>
            <w:vAlign w:val="center"/>
          </w:tcPr>
          <w:p w:rsidR="00D60E07" w:rsidRDefault="00D60E07">
            <w:pPr>
              <w:wordWrap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41" w:type="dxa"/>
            <w:vAlign w:val="center"/>
          </w:tcPr>
          <w:p w:rsidR="00D60E07" w:rsidRDefault="00D60E07">
            <w:pPr>
              <w:wordWrap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35" w:type="dxa"/>
            <w:vAlign w:val="center"/>
          </w:tcPr>
          <w:p w:rsidR="00D60E07" w:rsidRDefault="00D60E07">
            <w:pPr>
              <w:wordWrap w:val="0"/>
              <w:spacing w:line="3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47" w:type="dxa"/>
            <w:vAlign w:val="center"/>
          </w:tcPr>
          <w:p w:rsidR="00D60E07" w:rsidRDefault="00D60E07">
            <w:pPr>
              <w:wordWrap w:val="0"/>
              <w:spacing w:line="3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7" w:type="dxa"/>
          </w:tcPr>
          <w:p w:rsidR="00D60E07" w:rsidRDefault="00D60E07">
            <w:pPr>
              <w:wordWrap w:val="0"/>
              <w:spacing w:line="3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60E07">
        <w:trPr>
          <w:trHeight w:val="1134"/>
          <w:jc w:val="center"/>
        </w:trPr>
        <w:tc>
          <w:tcPr>
            <w:tcW w:w="558" w:type="dxa"/>
            <w:vAlign w:val="center"/>
          </w:tcPr>
          <w:p w:rsidR="00D60E07" w:rsidRDefault="00D60E07">
            <w:pPr>
              <w:wordWrap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48" w:type="dxa"/>
            <w:vAlign w:val="center"/>
          </w:tcPr>
          <w:p w:rsidR="00D60E07" w:rsidRDefault="00D60E07">
            <w:pPr>
              <w:wordWrap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41" w:type="dxa"/>
            <w:vAlign w:val="center"/>
          </w:tcPr>
          <w:p w:rsidR="00D60E07" w:rsidRDefault="00D60E07">
            <w:pPr>
              <w:wordWrap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35" w:type="dxa"/>
            <w:vAlign w:val="center"/>
          </w:tcPr>
          <w:p w:rsidR="00D60E07" w:rsidRDefault="00D60E07">
            <w:pPr>
              <w:wordWrap w:val="0"/>
              <w:spacing w:line="3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47" w:type="dxa"/>
            <w:vAlign w:val="center"/>
          </w:tcPr>
          <w:p w:rsidR="00D60E07" w:rsidRDefault="00D60E07">
            <w:pPr>
              <w:wordWrap w:val="0"/>
              <w:spacing w:line="3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7" w:type="dxa"/>
          </w:tcPr>
          <w:p w:rsidR="00D60E07" w:rsidRDefault="00D60E07">
            <w:pPr>
              <w:wordWrap w:val="0"/>
              <w:spacing w:line="3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60E07">
        <w:trPr>
          <w:trHeight w:val="1134"/>
          <w:jc w:val="center"/>
        </w:trPr>
        <w:tc>
          <w:tcPr>
            <w:tcW w:w="558" w:type="dxa"/>
            <w:vAlign w:val="center"/>
          </w:tcPr>
          <w:p w:rsidR="00D60E07" w:rsidRDefault="00D60E07">
            <w:pPr>
              <w:wordWrap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48" w:type="dxa"/>
            <w:vAlign w:val="center"/>
          </w:tcPr>
          <w:p w:rsidR="00D60E07" w:rsidRDefault="00D60E07">
            <w:pPr>
              <w:wordWrap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41" w:type="dxa"/>
            <w:vAlign w:val="center"/>
          </w:tcPr>
          <w:p w:rsidR="00D60E07" w:rsidRDefault="00D60E07">
            <w:pPr>
              <w:wordWrap w:val="0"/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35" w:type="dxa"/>
            <w:vAlign w:val="center"/>
          </w:tcPr>
          <w:p w:rsidR="00D60E07" w:rsidRDefault="00D60E07">
            <w:pPr>
              <w:wordWrap w:val="0"/>
              <w:spacing w:line="3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47" w:type="dxa"/>
            <w:vAlign w:val="center"/>
          </w:tcPr>
          <w:p w:rsidR="00D60E07" w:rsidRDefault="00D60E07">
            <w:pPr>
              <w:wordWrap w:val="0"/>
              <w:spacing w:line="3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7" w:type="dxa"/>
          </w:tcPr>
          <w:p w:rsidR="00D60E07" w:rsidRDefault="00D60E07">
            <w:pPr>
              <w:wordWrap w:val="0"/>
              <w:spacing w:line="3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D60E07" w:rsidRDefault="00D60E07"/>
    <w:sectPr w:rsidR="00D60E07" w:rsidSect="00D60E07">
      <w:pgSz w:w="16838" w:h="11906" w:orient="landscape"/>
      <w:pgMar w:top="1134" w:right="1800" w:bottom="1134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F69" w:rsidRDefault="000D6F69" w:rsidP="008257F8">
      <w:r>
        <w:separator/>
      </w:r>
    </w:p>
  </w:endnote>
  <w:endnote w:type="continuationSeparator" w:id="1">
    <w:p w:rsidR="000D6F69" w:rsidRDefault="000D6F69" w:rsidP="00825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F69" w:rsidRDefault="000D6F69" w:rsidP="008257F8">
      <w:r>
        <w:separator/>
      </w:r>
    </w:p>
  </w:footnote>
  <w:footnote w:type="continuationSeparator" w:id="1">
    <w:p w:rsidR="000D6F69" w:rsidRDefault="000D6F69" w:rsidP="008257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C7265DC"/>
    <w:rsid w:val="000D6F69"/>
    <w:rsid w:val="008257F8"/>
    <w:rsid w:val="00D60E07"/>
    <w:rsid w:val="0900597E"/>
    <w:rsid w:val="0C7265DC"/>
    <w:rsid w:val="0F3C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E07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60E0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25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257F8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825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257F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china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祝超</cp:lastModifiedBy>
  <cp:revision>2</cp:revision>
  <cp:lastPrinted>2017-04-14T08:10:00Z</cp:lastPrinted>
  <dcterms:created xsi:type="dcterms:W3CDTF">2017-04-20T01:27:00Z</dcterms:created>
  <dcterms:modified xsi:type="dcterms:W3CDTF">2017-04-20T01:27:00Z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