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margin" w:tblpY="2866"/>
        <w:tblW w:w="8613" w:type="dxa"/>
        <w:tblLook w:val="04A0"/>
      </w:tblPr>
      <w:tblGrid>
        <w:gridCol w:w="675"/>
        <w:gridCol w:w="3119"/>
        <w:gridCol w:w="1559"/>
        <w:gridCol w:w="1985"/>
        <w:gridCol w:w="1275"/>
      </w:tblGrid>
      <w:tr w:rsidR="002A2D16" w:rsidRPr="003C11C1" w:rsidTr="009D061D">
        <w:trPr>
          <w:trHeight w:val="1126"/>
        </w:trPr>
        <w:tc>
          <w:tcPr>
            <w:tcW w:w="675" w:type="dxa"/>
          </w:tcPr>
          <w:p w:rsidR="002A2D16" w:rsidRPr="000F49E6" w:rsidRDefault="002A2D16" w:rsidP="009D061D">
            <w:pPr>
              <w:jc w:val="center"/>
              <w:rPr>
                <w:rFonts w:ascii="仿宋_GB2312" w:eastAsia="仿宋_GB2312" w:hAnsiTheme="majorEastAsia"/>
                <w:b/>
                <w:sz w:val="36"/>
                <w:szCs w:val="36"/>
              </w:rPr>
            </w:pPr>
            <w:r w:rsidRPr="000F49E6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>序号</w:t>
            </w:r>
          </w:p>
        </w:tc>
        <w:tc>
          <w:tcPr>
            <w:tcW w:w="3119" w:type="dxa"/>
          </w:tcPr>
          <w:p w:rsidR="002A2D16" w:rsidRPr="000F49E6" w:rsidRDefault="002A2D16" w:rsidP="009D061D">
            <w:pPr>
              <w:jc w:val="center"/>
              <w:rPr>
                <w:rFonts w:ascii="仿宋_GB2312" w:eastAsia="仿宋_GB2312" w:hAnsiTheme="majorEastAsia"/>
                <w:b/>
                <w:sz w:val="36"/>
                <w:szCs w:val="36"/>
              </w:rPr>
            </w:pPr>
            <w:r w:rsidRPr="000F49E6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>企业名称</w:t>
            </w:r>
          </w:p>
        </w:tc>
        <w:tc>
          <w:tcPr>
            <w:tcW w:w="1559" w:type="dxa"/>
          </w:tcPr>
          <w:p w:rsidR="002A2D16" w:rsidRPr="000F49E6" w:rsidRDefault="002A2D16" w:rsidP="009D061D">
            <w:pPr>
              <w:jc w:val="center"/>
              <w:rPr>
                <w:rFonts w:ascii="仿宋_GB2312" w:eastAsia="仿宋_GB2312" w:hAnsiTheme="majorEastAsia"/>
                <w:b/>
                <w:sz w:val="36"/>
                <w:szCs w:val="36"/>
              </w:rPr>
            </w:pPr>
            <w:r w:rsidRPr="000F49E6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>申请</w:t>
            </w:r>
          </w:p>
          <w:p w:rsidR="002A2D16" w:rsidRPr="000F49E6" w:rsidRDefault="002A2D16" w:rsidP="009D061D">
            <w:pPr>
              <w:jc w:val="center"/>
              <w:rPr>
                <w:rFonts w:ascii="仿宋_GB2312" w:eastAsia="仿宋_GB2312" w:hAnsiTheme="majorEastAsia"/>
                <w:b/>
                <w:sz w:val="36"/>
                <w:szCs w:val="36"/>
              </w:rPr>
            </w:pPr>
            <w:r w:rsidRPr="000F49E6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>类别</w:t>
            </w:r>
          </w:p>
        </w:tc>
        <w:tc>
          <w:tcPr>
            <w:tcW w:w="1985" w:type="dxa"/>
          </w:tcPr>
          <w:p w:rsidR="002A2D16" w:rsidRPr="000F49E6" w:rsidRDefault="002A2D16" w:rsidP="009D061D">
            <w:pPr>
              <w:jc w:val="center"/>
              <w:rPr>
                <w:rFonts w:ascii="仿宋_GB2312" w:eastAsia="仿宋_GB2312" w:hAnsiTheme="majorEastAsia"/>
                <w:b/>
                <w:sz w:val="36"/>
                <w:szCs w:val="36"/>
              </w:rPr>
            </w:pPr>
            <w:r w:rsidRPr="000F49E6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>申请事项</w:t>
            </w:r>
          </w:p>
        </w:tc>
        <w:tc>
          <w:tcPr>
            <w:tcW w:w="1275" w:type="dxa"/>
          </w:tcPr>
          <w:p w:rsidR="002A2D16" w:rsidRPr="000F49E6" w:rsidRDefault="002A2D16" w:rsidP="009D061D">
            <w:pPr>
              <w:jc w:val="center"/>
              <w:rPr>
                <w:rFonts w:ascii="仿宋_GB2312" w:eastAsia="仿宋_GB2312" w:hAnsiTheme="majorEastAsia"/>
                <w:b/>
                <w:sz w:val="36"/>
                <w:szCs w:val="36"/>
              </w:rPr>
            </w:pPr>
            <w:r w:rsidRPr="000F49E6">
              <w:rPr>
                <w:rFonts w:ascii="仿宋_GB2312" w:eastAsia="仿宋_GB2312" w:hAnsiTheme="majorEastAsia" w:hint="eastAsia"/>
                <w:b/>
                <w:sz w:val="36"/>
                <w:szCs w:val="36"/>
              </w:rPr>
              <w:t>辖区</w:t>
            </w:r>
          </w:p>
        </w:tc>
      </w:tr>
      <w:tr w:rsidR="00D80BA4" w:rsidRPr="003C11C1" w:rsidTr="009D061D">
        <w:trPr>
          <w:trHeight w:val="1285"/>
        </w:trPr>
        <w:tc>
          <w:tcPr>
            <w:tcW w:w="675" w:type="dxa"/>
          </w:tcPr>
          <w:p w:rsidR="00D80BA4" w:rsidRPr="003C11C1" w:rsidRDefault="00D80BA4" w:rsidP="009D061D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  <w:r w:rsidRPr="003C11C1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3119" w:type="dxa"/>
            <w:vAlign w:val="center"/>
          </w:tcPr>
          <w:p w:rsidR="00D80BA4" w:rsidRPr="00D80BA4" w:rsidRDefault="00D80BA4" w:rsidP="009D061D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D80BA4">
              <w:rPr>
                <w:rFonts w:ascii="仿宋_GB2312" w:eastAsia="仿宋_GB2312" w:hAnsi="宋体" w:hint="eastAsia"/>
                <w:sz w:val="32"/>
                <w:szCs w:val="32"/>
              </w:rPr>
              <w:t>威海市吉达建筑工程有限公司</w:t>
            </w:r>
          </w:p>
        </w:tc>
        <w:tc>
          <w:tcPr>
            <w:tcW w:w="1559" w:type="dxa"/>
            <w:vAlign w:val="center"/>
          </w:tcPr>
          <w:p w:rsidR="00D80BA4" w:rsidRPr="00D80BA4" w:rsidRDefault="00D80BA4" w:rsidP="009D061D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D80BA4">
              <w:rPr>
                <w:rFonts w:ascii="仿宋_GB2312" w:eastAsia="仿宋_GB2312" w:hAnsi="宋体" w:hint="eastAsia"/>
                <w:sz w:val="32"/>
                <w:szCs w:val="32"/>
              </w:rPr>
              <w:t>首次申请</w:t>
            </w:r>
          </w:p>
          <w:p w:rsidR="00D80BA4" w:rsidRPr="00D80BA4" w:rsidRDefault="00D80BA4" w:rsidP="009D061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9D061D" w:rsidRDefault="00D80BA4" w:rsidP="009D061D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</w:t>
            </w:r>
            <w:r w:rsidR="009D061D">
              <w:rPr>
                <w:rFonts w:ascii="仿宋_GB2312" w:eastAsia="仿宋_GB2312" w:hAnsi="宋体" w:hint="eastAsia"/>
                <w:sz w:val="32"/>
                <w:szCs w:val="32"/>
              </w:rPr>
              <w:t>工程</w:t>
            </w:r>
          </w:p>
          <w:p w:rsidR="00D80BA4" w:rsidRPr="003C11C1" w:rsidRDefault="00D80BA4" w:rsidP="009D061D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施工总承包三级</w:t>
            </w:r>
          </w:p>
        </w:tc>
        <w:tc>
          <w:tcPr>
            <w:tcW w:w="1275" w:type="dxa"/>
          </w:tcPr>
          <w:p w:rsidR="00D80BA4" w:rsidRPr="003C11C1" w:rsidRDefault="00D80BA4" w:rsidP="009D061D">
            <w:pPr>
              <w:jc w:val="left"/>
              <w:rPr>
                <w:rFonts w:ascii="仿宋_GB2312" w:eastAsia="仿宋_GB2312" w:hAnsiTheme="majorEastAsia"/>
                <w:sz w:val="32"/>
                <w:szCs w:val="32"/>
              </w:rPr>
            </w:pPr>
            <w:r w:rsidRPr="003C11C1">
              <w:rPr>
                <w:rFonts w:ascii="仿宋_GB2312" w:eastAsia="仿宋_GB2312" w:hAnsiTheme="majorEastAsia" w:hint="eastAsia"/>
                <w:sz w:val="32"/>
                <w:szCs w:val="32"/>
              </w:rPr>
              <w:t>荣成</w:t>
            </w:r>
            <w:r w:rsidR="00D91D7B">
              <w:rPr>
                <w:rFonts w:ascii="仿宋_GB2312" w:eastAsia="仿宋_GB2312" w:hAnsiTheme="majorEastAsia" w:hint="eastAsia"/>
                <w:sz w:val="32"/>
                <w:szCs w:val="32"/>
              </w:rPr>
              <w:t>市</w:t>
            </w:r>
          </w:p>
        </w:tc>
      </w:tr>
      <w:tr w:rsidR="00D80BA4" w:rsidRPr="003C11C1" w:rsidTr="009D061D">
        <w:tc>
          <w:tcPr>
            <w:tcW w:w="675" w:type="dxa"/>
          </w:tcPr>
          <w:p w:rsidR="00D80BA4" w:rsidRPr="003C11C1" w:rsidRDefault="00D80BA4" w:rsidP="009D061D">
            <w:pPr>
              <w:rPr>
                <w:rFonts w:ascii="仿宋_GB2312" w:eastAsia="仿宋_GB2312"/>
                <w:sz w:val="32"/>
                <w:szCs w:val="32"/>
              </w:rPr>
            </w:pPr>
            <w:r w:rsidRPr="003C11C1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3119" w:type="dxa"/>
            <w:vAlign w:val="center"/>
          </w:tcPr>
          <w:p w:rsidR="00D80BA4" w:rsidRPr="00D80BA4" w:rsidRDefault="00D80BA4" w:rsidP="009D061D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D80BA4">
              <w:rPr>
                <w:rFonts w:ascii="仿宋_GB2312" w:eastAsia="仿宋_GB2312" w:hAnsi="宋体" w:hint="eastAsia"/>
                <w:sz w:val="32"/>
                <w:szCs w:val="32"/>
              </w:rPr>
              <w:t>威海基安钢结构工程有限公司</w:t>
            </w:r>
          </w:p>
        </w:tc>
        <w:tc>
          <w:tcPr>
            <w:tcW w:w="1559" w:type="dxa"/>
            <w:vAlign w:val="center"/>
          </w:tcPr>
          <w:p w:rsidR="00D80BA4" w:rsidRPr="00D80BA4" w:rsidRDefault="00D80BA4" w:rsidP="009D061D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D80BA4">
              <w:rPr>
                <w:rFonts w:ascii="仿宋_GB2312" w:eastAsia="仿宋_GB2312" w:hAnsi="宋体" w:hint="eastAsia"/>
                <w:sz w:val="32"/>
                <w:szCs w:val="32"/>
              </w:rPr>
              <w:t>首次申请</w:t>
            </w:r>
          </w:p>
          <w:p w:rsidR="00D80BA4" w:rsidRPr="00D80BA4" w:rsidRDefault="00D80BA4" w:rsidP="009D061D">
            <w:pPr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D80BA4" w:rsidRPr="003C11C1" w:rsidRDefault="00D80BA4" w:rsidP="009D061D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3C11C1">
              <w:rPr>
                <w:rFonts w:ascii="仿宋_GB2312" w:eastAsia="仿宋_GB2312" w:hAnsi="宋体" w:hint="eastAsia"/>
                <w:sz w:val="32"/>
                <w:szCs w:val="32"/>
              </w:rPr>
              <w:t>钢结构工程专业承包三级</w:t>
            </w:r>
          </w:p>
        </w:tc>
        <w:tc>
          <w:tcPr>
            <w:tcW w:w="1275" w:type="dxa"/>
          </w:tcPr>
          <w:p w:rsidR="00D80BA4" w:rsidRPr="003C11C1" w:rsidRDefault="00D80BA4" w:rsidP="009D061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环翠区</w:t>
            </w:r>
          </w:p>
        </w:tc>
      </w:tr>
      <w:tr w:rsidR="00D91D7B" w:rsidRPr="003C11C1" w:rsidTr="009D061D">
        <w:tc>
          <w:tcPr>
            <w:tcW w:w="675" w:type="dxa"/>
          </w:tcPr>
          <w:p w:rsidR="00D91D7B" w:rsidRPr="003C11C1" w:rsidRDefault="00D91D7B" w:rsidP="009D061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3119" w:type="dxa"/>
            <w:vAlign w:val="center"/>
          </w:tcPr>
          <w:p w:rsidR="00D91D7B" w:rsidRPr="00D80BA4" w:rsidRDefault="00D91D7B" w:rsidP="009D061D">
            <w:pPr>
              <w:rPr>
                <w:rFonts w:ascii="仿宋_GB2312" w:eastAsia="仿宋_GB2312" w:hAnsi="宋体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宋体" w:hint="eastAsia"/>
                <w:sz w:val="32"/>
                <w:szCs w:val="32"/>
              </w:rPr>
              <w:t>威海盛基建筑工程</w:t>
            </w:r>
            <w:proofErr w:type="gramEnd"/>
            <w:r>
              <w:rPr>
                <w:rFonts w:ascii="仿宋_GB2312" w:eastAsia="仿宋_GB2312" w:hAnsi="宋体" w:hint="eastAsia"/>
                <w:sz w:val="32"/>
                <w:szCs w:val="32"/>
              </w:rPr>
              <w:t>有限公司</w:t>
            </w:r>
          </w:p>
        </w:tc>
        <w:tc>
          <w:tcPr>
            <w:tcW w:w="1559" w:type="dxa"/>
            <w:vAlign w:val="center"/>
          </w:tcPr>
          <w:p w:rsidR="00D91D7B" w:rsidRPr="00D80BA4" w:rsidRDefault="00D91D7B" w:rsidP="009D061D">
            <w:pPr>
              <w:rPr>
                <w:rFonts w:ascii="仿宋_GB2312" w:eastAsia="仿宋_GB2312" w:hAnsi="宋体"/>
                <w:sz w:val="32"/>
                <w:szCs w:val="32"/>
              </w:rPr>
            </w:pPr>
            <w:r w:rsidRPr="00D80BA4">
              <w:rPr>
                <w:rFonts w:ascii="仿宋_GB2312" w:eastAsia="仿宋_GB2312" w:hAnsi="宋体" w:hint="eastAsia"/>
                <w:sz w:val="32"/>
                <w:szCs w:val="32"/>
              </w:rPr>
              <w:t>首次申请</w:t>
            </w:r>
          </w:p>
        </w:tc>
        <w:tc>
          <w:tcPr>
            <w:tcW w:w="1985" w:type="dxa"/>
            <w:vAlign w:val="center"/>
          </w:tcPr>
          <w:p w:rsidR="00D91D7B" w:rsidRDefault="00D91D7B" w:rsidP="00D91D7B">
            <w:pPr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建筑工程</w:t>
            </w:r>
          </w:p>
          <w:p w:rsidR="00D91D7B" w:rsidRPr="003C11C1" w:rsidRDefault="00D91D7B" w:rsidP="00D91D7B">
            <w:pPr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施工总承包三级</w:t>
            </w:r>
          </w:p>
        </w:tc>
        <w:tc>
          <w:tcPr>
            <w:tcW w:w="1275" w:type="dxa"/>
          </w:tcPr>
          <w:p w:rsidR="00D91D7B" w:rsidRDefault="00D91D7B" w:rsidP="009D061D">
            <w:pPr>
              <w:rPr>
                <w:rFonts w:ascii="仿宋_GB2312" w:eastAsia="仿宋_GB2312" w:hAnsiTheme="majorEastAsia"/>
                <w:sz w:val="32"/>
                <w:szCs w:val="32"/>
              </w:rPr>
            </w:pPr>
            <w:r>
              <w:rPr>
                <w:rFonts w:ascii="仿宋_GB2312" w:eastAsia="仿宋_GB2312" w:hAnsiTheme="majorEastAsia" w:hint="eastAsia"/>
                <w:sz w:val="32"/>
                <w:szCs w:val="32"/>
              </w:rPr>
              <w:t>南海新区</w:t>
            </w:r>
          </w:p>
        </w:tc>
      </w:tr>
    </w:tbl>
    <w:p w:rsidR="009D061D" w:rsidRPr="003C11C1" w:rsidRDefault="007E1801" w:rsidP="007E1801">
      <w:pPr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附件：</w:t>
      </w:r>
      <w:r w:rsidR="005C29AC">
        <w:rPr>
          <w:rFonts w:asciiTheme="majorEastAsia" w:eastAsiaTheme="majorEastAsia" w:hAnsiTheme="majorEastAsia" w:hint="eastAsia"/>
          <w:b/>
          <w:sz w:val="36"/>
          <w:szCs w:val="36"/>
        </w:rPr>
        <w:t>第六</w:t>
      </w:r>
      <w:r w:rsidR="002A2D16" w:rsidRPr="003C11C1">
        <w:rPr>
          <w:rFonts w:asciiTheme="majorEastAsia" w:eastAsiaTheme="majorEastAsia" w:hAnsiTheme="majorEastAsia" w:hint="eastAsia"/>
          <w:b/>
          <w:sz w:val="36"/>
          <w:szCs w:val="36"/>
        </w:rPr>
        <w:t>批建筑业企业资质审查合格名单（共</w:t>
      </w:r>
      <w:r w:rsidR="00D91D7B">
        <w:rPr>
          <w:rFonts w:asciiTheme="majorEastAsia" w:eastAsiaTheme="majorEastAsia" w:hAnsiTheme="majorEastAsia" w:hint="eastAsia"/>
          <w:b/>
          <w:sz w:val="36"/>
          <w:szCs w:val="36"/>
        </w:rPr>
        <w:t>3</w:t>
      </w:r>
      <w:r w:rsidR="002A2D16" w:rsidRPr="003C11C1">
        <w:rPr>
          <w:rFonts w:asciiTheme="majorEastAsia" w:eastAsiaTheme="majorEastAsia" w:hAnsiTheme="majorEastAsia" w:hint="eastAsia"/>
          <w:b/>
          <w:sz w:val="36"/>
          <w:szCs w:val="36"/>
        </w:rPr>
        <w:t>家）</w:t>
      </w:r>
    </w:p>
    <w:sectPr w:rsidR="009D061D" w:rsidRPr="003C11C1" w:rsidSect="00D87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1B5" w:rsidRDefault="002931B5" w:rsidP="000F49E6">
      <w:r>
        <w:separator/>
      </w:r>
    </w:p>
  </w:endnote>
  <w:endnote w:type="continuationSeparator" w:id="0">
    <w:p w:rsidR="002931B5" w:rsidRDefault="002931B5" w:rsidP="000F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1B5" w:rsidRDefault="002931B5" w:rsidP="000F49E6">
      <w:r>
        <w:separator/>
      </w:r>
    </w:p>
  </w:footnote>
  <w:footnote w:type="continuationSeparator" w:id="0">
    <w:p w:rsidR="002931B5" w:rsidRDefault="002931B5" w:rsidP="000F49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3AE"/>
    <w:rsid w:val="000113AE"/>
    <w:rsid w:val="000F49E6"/>
    <w:rsid w:val="002931B5"/>
    <w:rsid w:val="002A2D16"/>
    <w:rsid w:val="003C11C1"/>
    <w:rsid w:val="00497BDB"/>
    <w:rsid w:val="004D6F0E"/>
    <w:rsid w:val="00553E04"/>
    <w:rsid w:val="00555FB7"/>
    <w:rsid w:val="005C29AC"/>
    <w:rsid w:val="00621E3B"/>
    <w:rsid w:val="00653E0A"/>
    <w:rsid w:val="006B5CD5"/>
    <w:rsid w:val="006F3179"/>
    <w:rsid w:val="007E1801"/>
    <w:rsid w:val="00841B74"/>
    <w:rsid w:val="008A067A"/>
    <w:rsid w:val="0092766B"/>
    <w:rsid w:val="009762D8"/>
    <w:rsid w:val="009D061D"/>
    <w:rsid w:val="009E2F09"/>
    <w:rsid w:val="00C77C9C"/>
    <w:rsid w:val="00D80BA4"/>
    <w:rsid w:val="00D87B93"/>
    <w:rsid w:val="00D91D7B"/>
    <w:rsid w:val="00E063E9"/>
    <w:rsid w:val="00E62272"/>
    <w:rsid w:val="00E70E90"/>
    <w:rsid w:val="00F5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B93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113A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0113A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0113AE"/>
  </w:style>
  <w:style w:type="paragraph" w:styleId="a3">
    <w:name w:val="Normal (Web)"/>
    <w:basedOn w:val="a"/>
    <w:uiPriority w:val="99"/>
    <w:semiHidden/>
    <w:unhideWhenUsed/>
    <w:rsid w:val="00011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2A2D1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0F4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0F49E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0F4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0F49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7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dotted" w:sz="6" w:space="2" w:color="E1E1E1"/>
            <w:right w:val="none" w:sz="0" w:space="0" w:color="auto"/>
          </w:divBdr>
        </w:div>
        <w:div w:id="2495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P R C</Company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祝超</cp:lastModifiedBy>
  <cp:revision>3</cp:revision>
  <dcterms:created xsi:type="dcterms:W3CDTF">2018-08-02T06:21:00Z</dcterms:created>
  <dcterms:modified xsi:type="dcterms:W3CDTF">2018-08-02T06:22:00Z</dcterms:modified>
</cp:coreProperties>
</file>